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BB" w:rsidRDefault="004636EC">
      <w:r>
        <w:t>Mortgage Process Analyst</w:t>
      </w:r>
      <w:r w:rsidR="00626C8E">
        <w:t xml:space="preserve">/Training Administrator </w:t>
      </w:r>
    </w:p>
    <w:p w:rsidR="004636EC" w:rsidRPr="002F48AE" w:rsidRDefault="004636EC" w:rsidP="004636EC">
      <w:pPr>
        <w:pStyle w:val="NormalWeb"/>
        <w:rPr>
          <w:rFonts w:asciiTheme="minorHAnsi" w:hAnsiTheme="minorHAnsi" w:cs="Helvetica"/>
          <w:color w:val="333333"/>
          <w:sz w:val="22"/>
          <w:szCs w:val="22"/>
        </w:rPr>
      </w:pPr>
      <w:r w:rsidRPr="002F48AE">
        <w:rPr>
          <w:rStyle w:val="Strong"/>
          <w:rFonts w:asciiTheme="minorHAnsi" w:hAnsiTheme="minorHAnsi" w:cs="Helvetica"/>
          <w:color w:val="333333"/>
          <w:sz w:val="22"/>
          <w:szCs w:val="22"/>
        </w:rPr>
        <w:t xml:space="preserve">HomeServices Lending, LLC, </w:t>
      </w:r>
      <w:r w:rsidRPr="002F48AE">
        <w:rPr>
          <w:rFonts w:asciiTheme="minorHAnsi" w:hAnsiTheme="minorHAnsi" w:cs="Helvetica"/>
          <w:color w:val="333333"/>
          <w:sz w:val="22"/>
          <w:szCs w:val="22"/>
        </w:rPr>
        <w:t xml:space="preserve">the mortgage company affiliated with HomeServices of America, the second largest independent real estate company in the nation, is seeking a </w:t>
      </w:r>
      <w:r w:rsidR="00EE4EAB" w:rsidRPr="002F48AE">
        <w:rPr>
          <w:rStyle w:val="Strong"/>
          <w:rFonts w:asciiTheme="minorHAnsi" w:hAnsiTheme="minorHAnsi" w:cs="Helvetica"/>
          <w:color w:val="333333"/>
          <w:sz w:val="22"/>
          <w:szCs w:val="22"/>
        </w:rPr>
        <w:t>Mortgage Process Analyst</w:t>
      </w:r>
      <w:r w:rsidR="00E65533" w:rsidRPr="002F48AE">
        <w:rPr>
          <w:rStyle w:val="Strong"/>
          <w:rFonts w:asciiTheme="minorHAnsi" w:hAnsiTheme="minorHAnsi" w:cs="Helvetica"/>
          <w:color w:val="333333"/>
          <w:sz w:val="22"/>
          <w:szCs w:val="22"/>
        </w:rPr>
        <w:t>/Training Administrator</w:t>
      </w:r>
      <w:r w:rsidR="00583D48" w:rsidRPr="002F48AE">
        <w:rPr>
          <w:rStyle w:val="Strong"/>
          <w:rFonts w:asciiTheme="minorHAnsi" w:hAnsiTheme="minorHAnsi" w:cs="Helvetica"/>
          <w:color w:val="333333"/>
          <w:sz w:val="22"/>
          <w:szCs w:val="22"/>
        </w:rPr>
        <w:t xml:space="preserve"> (Sales)</w:t>
      </w:r>
      <w:r w:rsidRPr="002F48AE">
        <w:rPr>
          <w:rFonts w:asciiTheme="minorHAnsi" w:hAnsiTheme="minorHAnsi" w:cs="Helvetica"/>
          <w:color w:val="333333"/>
          <w:sz w:val="22"/>
          <w:szCs w:val="22"/>
        </w:rPr>
        <w:t xml:space="preserve"> located in</w:t>
      </w:r>
      <w:r w:rsidR="00E65533" w:rsidRPr="002F48AE">
        <w:rPr>
          <w:rFonts w:asciiTheme="minorHAnsi" w:hAnsiTheme="minorHAnsi" w:cs="Helvetica"/>
          <w:color w:val="333333"/>
          <w:sz w:val="22"/>
          <w:szCs w:val="22"/>
        </w:rPr>
        <w:t xml:space="preserve"> either</w:t>
      </w:r>
      <w:r w:rsidRPr="002F48AE">
        <w:rPr>
          <w:rFonts w:asciiTheme="minorHAnsi" w:hAnsiTheme="minorHAnsi" w:cs="Helvetica"/>
          <w:color w:val="333333"/>
          <w:sz w:val="22"/>
          <w:szCs w:val="22"/>
        </w:rPr>
        <w:t xml:space="preserve"> West Des Moines, IA</w:t>
      </w:r>
      <w:r w:rsidR="00E65533" w:rsidRPr="002F48AE">
        <w:rPr>
          <w:rFonts w:asciiTheme="minorHAnsi" w:hAnsiTheme="minorHAnsi" w:cs="Helvetica"/>
          <w:color w:val="333333"/>
          <w:sz w:val="22"/>
          <w:szCs w:val="22"/>
        </w:rPr>
        <w:t xml:space="preserve"> or Golden Valley, MN.</w:t>
      </w:r>
    </w:p>
    <w:p w:rsidR="00E65533" w:rsidRPr="002F48AE" w:rsidRDefault="00E65533" w:rsidP="001C67ED">
      <w:pPr>
        <w:pStyle w:val="Quote"/>
      </w:pPr>
      <w:r w:rsidRPr="002F48AE">
        <w:t>The Mortgage Process Analyst/Tr</w:t>
      </w:r>
      <w:bookmarkStart w:id="0" w:name="_GoBack"/>
      <w:bookmarkEnd w:id="0"/>
      <w:r w:rsidRPr="002F48AE">
        <w:t xml:space="preserve">aining Administration (Sales) position must have a subject matter expertise in the sales side of the loan process. Sales expertise should be in the loan origination side of the mortgage process. </w:t>
      </w:r>
    </w:p>
    <w:p w:rsidR="00E65533" w:rsidRPr="002F48AE" w:rsidRDefault="00E65533" w:rsidP="00E65533">
      <w:r w:rsidRPr="002F48AE">
        <w:t xml:space="preserve">This individual contributor will report to the Director of Education and Training work with them to strategize, plan, integrate and implement a variety of mortgage, training and development programs, services, and initiatives to support the ongoing requirements of the organization. They must communicate with our National Sales Managers to ensure they are included and informed about any discussions occurring around their processes and obtaining their buy in on the overall content and delivery. </w:t>
      </w:r>
    </w:p>
    <w:p w:rsidR="004636EC" w:rsidRPr="002F48AE" w:rsidRDefault="004636EC">
      <w:r w:rsidRPr="002F48AE">
        <w:t>General Job Duties &amp; Responsibilities</w:t>
      </w:r>
    </w:p>
    <w:p w:rsidR="00E65533" w:rsidRPr="002F48AE" w:rsidRDefault="00E65533" w:rsidP="004636EC">
      <w:pPr>
        <w:pStyle w:val="ListParagraph"/>
        <w:numPr>
          <w:ilvl w:val="0"/>
          <w:numId w:val="1"/>
        </w:numPr>
      </w:pPr>
      <w:r w:rsidRPr="002F48AE">
        <w:t>Implement and deliver new regulatory requirements, investor product changes and update as well as new tools</w:t>
      </w:r>
      <w:r w:rsidR="004636EC" w:rsidRPr="002F48AE">
        <w:t>.</w:t>
      </w:r>
    </w:p>
    <w:p w:rsidR="00E65533" w:rsidRPr="002F48AE" w:rsidRDefault="00E65533" w:rsidP="00E65533">
      <w:pPr>
        <w:pStyle w:val="ListParagraph"/>
        <w:numPr>
          <w:ilvl w:val="0"/>
          <w:numId w:val="1"/>
        </w:numPr>
      </w:pPr>
      <w:r w:rsidRPr="002F48AE">
        <w:t>Creation and/or changes to training documents for our existing standard processes and procedures. This includes new employee onboarding curriculum and additions and/or changes to standard work processes and job aids.</w:t>
      </w:r>
    </w:p>
    <w:p w:rsidR="00E65533" w:rsidRPr="002F48AE" w:rsidRDefault="00E65533" w:rsidP="00E65533">
      <w:pPr>
        <w:pStyle w:val="ListParagraph"/>
        <w:numPr>
          <w:ilvl w:val="0"/>
          <w:numId w:val="1"/>
        </w:numPr>
      </w:pPr>
      <w:r w:rsidRPr="002F48AE">
        <w:t>Attend and/or lead meetings with National Sales Managers, Regional Market Managers and other leaders within the company, listen issues and gaps in processes, provide recommendations, and administer training as required.</w:t>
      </w:r>
    </w:p>
    <w:p w:rsidR="00E65533" w:rsidRPr="002F48AE" w:rsidRDefault="00E65533" w:rsidP="00E65533">
      <w:pPr>
        <w:pStyle w:val="ListParagraph"/>
        <w:numPr>
          <w:ilvl w:val="0"/>
          <w:numId w:val="1"/>
        </w:numPr>
      </w:pPr>
      <w:r w:rsidRPr="002F48AE">
        <w:t>Must be able to handle multiple responsibilities and initiatives, and work with Director of Education and Training to prioritize work load as necessary.</w:t>
      </w:r>
    </w:p>
    <w:p w:rsidR="00E65533" w:rsidRPr="002F48AE" w:rsidRDefault="00E65533" w:rsidP="00E65533">
      <w:pPr>
        <w:pStyle w:val="ListParagraph"/>
        <w:numPr>
          <w:ilvl w:val="0"/>
          <w:numId w:val="1"/>
        </w:numPr>
      </w:pPr>
      <w:r w:rsidRPr="002F48AE">
        <w:t>In the creation and implementation of projects, utilize the expertise of our senior leaders, managers and field resources, including but not limited to National Sales Managers, National Processing Manager, Head of Credit Policy Manager, Compliance and IT.</w:t>
      </w:r>
    </w:p>
    <w:p w:rsidR="00E65533" w:rsidRPr="002F48AE" w:rsidRDefault="00E65533" w:rsidP="00E65533">
      <w:pPr>
        <w:pStyle w:val="ListParagraph"/>
        <w:numPr>
          <w:ilvl w:val="0"/>
          <w:numId w:val="1"/>
        </w:numPr>
      </w:pPr>
      <w:r w:rsidRPr="002F48AE">
        <w:t>After implementation of each initiative, must assess and track to the anticipated results. If results aren’t as expected, meet with key stakeholders to determine missed steps, and develop/adjust processes as needed to ensure the desire results are met.</w:t>
      </w:r>
    </w:p>
    <w:p w:rsidR="00583D48" w:rsidRPr="002F48AE" w:rsidRDefault="00E65533" w:rsidP="00583D48">
      <w:pPr>
        <w:pStyle w:val="ListParagraph"/>
        <w:numPr>
          <w:ilvl w:val="0"/>
          <w:numId w:val="1"/>
        </w:numPr>
      </w:pPr>
      <w:r w:rsidRPr="002F48AE">
        <w:t>Work with the leaders in sales, operations and corporate and become their go to resou</w:t>
      </w:r>
      <w:r w:rsidR="00583D48" w:rsidRPr="002F48AE">
        <w:t>rce for questions and solutions by u</w:t>
      </w:r>
      <w:r w:rsidRPr="002F48AE">
        <w:t>tilizi</w:t>
      </w:r>
      <w:r w:rsidR="00583D48" w:rsidRPr="002F48AE">
        <w:t xml:space="preserve">ng past experience. </w:t>
      </w:r>
    </w:p>
    <w:p w:rsidR="00583D48" w:rsidRPr="002F48AE" w:rsidRDefault="00583D48" w:rsidP="004636EC">
      <w:pPr>
        <w:pStyle w:val="ListParagraph"/>
        <w:numPr>
          <w:ilvl w:val="0"/>
          <w:numId w:val="1"/>
        </w:numPr>
      </w:pPr>
      <w:r w:rsidRPr="002F48AE">
        <w:lastRenderedPageBreak/>
        <w:t>Lead new hire onboarding training for sales with the assistance of our other Mortgage Process Analysts/Training Administrators.</w:t>
      </w:r>
    </w:p>
    <w:p w:rsidR="004636EC" w:rsidRPr="002F48AE" w:rsidRDefault="00583D48" w:rsidP="004636EC">
      <w:pPr>
        <w:pStyle w:val="ListParagraph"/>
        <w:numPr>
          <w:ilvl w:val="0"/>
          <w:numId w:val="1"/>
        </w:numPr>
      </w:pPr>
      <w:r w:rsidRPr="002F48AE">
        <w:t>Lead our CRM initiative through training and tracking.</w:t>
      </w:r>
    </w:p>
    <w:p w:rsidR="004636EC" w:rsidRPr="002F48AE" w:rsidRDefault="004636EC" w:rsidP="004636EC">
      <w:r w:rsidRPr="002F48AE">
        <w:t>Basic Qualifications:</w:t>
      </w:r>
    </w:p>
    <w:p w:rsidR="00583D48" w:rsidRPr="002F48AE" w:rsidRDefault="004636EC" w:rsidP="004636EC">
      <w:pPr>
        <w:pStyle w:val="ListParagraph"/>
        <w:numPr>
          <w:ilvl w:val="0"/>
          <w:numId w:val="2"/>
        </w:numPr>
      </w:pPr>
      <w:r w:rsidRPr="002F48AE">
        <w:t>3 years mortgage sales experience</w:t>
      </w:r>
    </w:p>
    <w:p w:rsidR="004636EC" w:rsidRPr="002F48AE" w:rsidRDefault="00583D48" w:rsidP="004636EC">
      <w:pPr>
        <w:pStyle w:val="ListParagraph"/>
        <w:numPr>
          <w:ilvl w:val="0"/>
          <w:numId w:val="2"/>
        </w:numPr>
      </w:pPr>
      <w:r w:rsidRPr="002F48AE">
        <w:t>Mortgage sales training, facilitation or mentorship experience</w:t>
      </w:r>
    </w:p>
    <w:p w:rsidR="00583D48" w:rsidRPr="002F48AE" w:rsidRDefault="00583D48" w:rsidP="004636EC">
      <w:pPr>
        <w:pStyle w:val="ListParagraph"/>
        <w:numPr>
          <w:ilvl w:val="0"/>
          <w:numId w:val="2"/>
        </w:numPr>
      </w:pPr>
      <w:r w:rsidRPr="002F48AE">
        <w:t>Proven experience in building relationships</w:t>
      </w:r>
    </w:p>
    <w:p w:rsidR="00193581" w:rsidRPr="002F48AE" w:rsidRDefault="00193581" w:rsidP="004636EC">
      <w:pPr>
        <w:pStyle w:val="ListParagraph"/>
        <w:numPr>
          <w:ilvl w:val="0"/>
          <w:numId w:val="2"/>
        </w:numPr>
      </w:pPr>
      <w:r w:rsidRPr="002F48AE">
        <w:t>Ability to research, compile and perform an</w:t>
      </w:r>
      <w:r w:rsidR="00583D48" w:rsidRPr="002F48AE">
        <w:t>alysis on operational processes and provide recommendations</w:t>
      </w:r>
    </w:p>
    <w:p w:rsidR="00193581" w:rsidRPr="002F48AE" w:rsidRDefault="00583D48" w:rsidP="00193581">
      <w:pPr>
        <w:pStyle w:val="ListParagraph"/>
        <w:numPr>
          <w:ilvl w:val="0"/>
          <w:numId w:val="2"/>
        </w:numPr>
      </w:pPr>
      <w:r w:rsidRPr="002F48AE">
        <w:t>Ability to work effectively in a team environment as well as independently</w:t>
      </w:r>
    </w:p>
    <w:p w:rsidR="00193581" w:rsidRPr="002F48AE" w:rsidRDefault="00193581" w:rsidP="00193581">
      <w:pPr>
        <w:pStyle w:val="ListParagraph"/>
        <w:numPr>
          <w:ilvl w:val="0"/>
          <w:numId w:val="2"/>
        </w:numPr>
      </w:pPr>
      <w:r w:rsidRPr="002F48AE">
        <w:t>Strong organizational, multi-ta</w:t>
      </w:r>
      <w:r w:rsidR="00583D48" w:rsidRPr="002F48AE">
        <w:t>sking and prioritization skills</w:t>
      </w:r>
    </w:p>
    <w:p w:rsidR="00583D48" w:rsidRDefault="00583D48" w:rsidP="00583D48"/>
    <w:p w:rsidR="004636EC" w:rsidRDefault="004636EC"/>
    <w:sectPr w:rsidR="0046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09DB"/>
    <w:multiLevelType w:val="hybridMultilevel"/>
    <w:tmpl w:val="A178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B1446"/>
    <w:multiLevelType w:val="hybridMultilevel"/>
    <w:tmpl w:val="0B2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EC"/>
    <w:rsid w:val="0001544E"/>
    <w:rsid w:val="00021E6F"/>
    <w:rsid w:val="00023243"/>
    <w:rsid w:val="00027176"/>
    <w:rsid w:val="00031820"/>
    <w:rsid w:val="000331F4"/>
    <w:rsid w:val="00045A6A"/>
    <w:rsid w:val="00052EAE"/>
    <w:rsid w:val="00060CC3"/>
    <w:rsid w:val="00062768"/>
    <w:rsid w:val="00064570"/>
    <w:rsid w:val="000808BB"/>
    <w:rsid w:val="00082436"/>
    <w:rsid w:val="000913AB"/>
    <w:rsid w:val="0009169C"/>
    <w:rsid w:val="00096459"/>
    <w:rsid w:val="000A416B"/>
    <w:rsid w:val="000A47D7"/>
    <w:rsid w:val="000B6B86"/>
    <w:rsid w:val="000C7EFC"/>
    <w:rsid w:val="000D346A"/>
    <w:rsid w:val="000E1E95"/>
    <w:rsid w:val="000F160C"/>
    <w:rsid w:val="00105A99"/>
    <w:rsid w:val="00114357"/>
    <w:rsid w:val="00116235"/>
    <w:rsid w:val="001335C5"/>
    <w:rsid w:val="001368DC"/>
    <w:rsid w:val="00136D23"/>
    <w:rsid w:val="00150C71"/>
    <w:rsid w:val="00151B7E"/>
    <w:rsid w:val="001559BE"/>
    <w:rsid w:val="00162C8A"/>
    <w:rsid w:val="001644A0"/>
    <w:rsid w:val="00164FDD"/>
    <w:rsid w:val="00174448"/>
    <w:rsid w:val="00193230"/>
    <w:rsid w:val="00193581"/>
    <w:rsid w:val="001957BB"/>
    <w:rsid w:val="001A4604"/>
    <w:rsid w:val="001C57AE"/>
    <w:rsid w:val="001C67ED"/>
    <w:rsid w:val="001D7B3C"/>
    <w:rsid w:val="001D7BBD"/>
    <w:rsid w:val="001E4D57"/>
    <w:rsid w:val="001E58C9"/>
    <w:rsid w:val="001F3733"/>
    <w:rsid w:val="001F7AE0"/>
    <w:rsid w:val="00212FE3"/>
    <w:rsid w:val="002304E8"/>
    <w:rsid w:val="00242729"/>
    <w:rsid w:val="0025403C"/>
    <w:rsid w:val="0026271F"/>
    <w:rsid w:val="00270763"/>
    <w:rsid w:val="002747CC"/>
    <w:rsid w:val="0027607A"/>
    <w:rsid w:val="002843F6"/>
    <w:rsid w:val="002A7692"/>
    <w:rsid w:val="002C3A2B"/>
    <w:rsid w:val="002C3C06"/>
    <w:rsid w:val="002C6C37"/>
    <w:rsid w:val="002D51BD"/>
    <w:rsid w:val="002F48AE"/>
    <w:rsid w:val="0031121E"/>
    <w:rsid w:val="00311559"/>
    <w:rsid w:val="00327779"/>
    <w:rsid w:val="00333F8A"/>
    <w:rsid w:val="00347A16"/>
    <w:rsid w:val="003509AB"/>
    <w:rsid w:val="00360AD0"/>
    <w:rsid w:val="00365EC2"/>
    <w:rsid w:val="003919B1"/>
    <w:rsid w:val="00395988"/>
    <w:rsid w:val="0039738B"/>
    <w:rsid w:val="003A0E3D"/>
    <w:rsid w:val="003B0D3A"/>
    <w:rsid w:val="003C0B7B"/>
    <w:rsid w:val="003C0DF8"/>
    <w:rsid w:val="003C1C6A"/>
    <w:rsid w:val="003D6730"/>
    <w:rsid w:val="003E4D70"/>
    <w:rsid w:val="003E6C32"/>
    <w:rsid w:val="00401204"/>
    <w:rsid w:val="00403706"/>
    <w:rsid w:val="00417FC7"/>
    <w:rsid w:val="00420412"/>
    <w:rsid w:val="00435FFC"/>
    <w:rsid w:val="00447A0D"/>
    <w:rsid w:val="0045152E"/>
    <w:rsid w:val="00457246"/>
    <w:rsid w:val="004636EC"/>
    <w:rsid w:val="00471C35"/>
    <w:rsid w:val="0048135D"/>
    <w:rsid w:val="00481C76"/>
    <w:rsid w:val="00491674"/>
    <w:rsid w:val="004941A0"/>
    <w:rsid w:val="004A4C60"/>
    <w:rsid w:val="004C0C08"/>
    <w:rsid w:val="004D49BC"/>
    <w:rsid w:val="004D7563"/>
    <w:rsid w:val="004E064D"/>
    <w:rsid w:val="004E0A2A"/>
    <w:rsid w:val="004E1A14"/>
    <w:rsid w:val="004E526C"/>
    <w:rsid w:val="004E5B68"/>
    <w:rsid w:val="004F6AE5"/>
    <w:rsid w:val="00521362"/>
    <w:rsid w:val="00524655"/>
    <w:rsid w:val="00531721"/>
    <w:rsid w:val="00537CAC"/>
    <w:rsid w:val="0054296A"/>
    <w:rsid w:val="00547AF6"/>
    <w:rsid w:val="005555BF"/>
    <w:rsid w:val="00555EB2"/>
    <w:rsid w:val="00561203"/>
    <w:rsid w:val="005711A6"/>
    <w:rsid w:val="00581173"/>
    <w:rsid w:val="00583D48"/>
    <w:rsid w:val="00596E36"/>
    <w:rsid w:val="005A02B6"/>
    <w:rsid w:val="005A2458"/>
    <w:rsid w:val="005B154D"/>
    <w:rsid w:val="005C4535"/>
    <w:rsid w:val="005E096E"/>
    <w:rsid w:val="005E1A51"/>
    <w:rsid w:val="005E53A6"/>
    <w:rsid w:val="005F0651"/>
    <w:rsid w:val="005F3F8D"/>
    <w:rsid w:val="005F4FC9"/>
    <w:rsid w:val="005F7357"/>
    <w:rsid w:val="00606816"/>
    <w:rsid w:val="00620AFA"/>
    <w:rsid w:val="00625DDD"/>
    <w:rsid w:val="00626C8E"/>
    <w:rsid w:val="00627F59"/>
    <w:rsid w:val="00627FB9"/>
    <w:rsid w:val="00640C2F"/>
    <w:rsid w:val="00682EB7"/>
    <w:rsid w:val="00694E24"/>
    <w:rsid w:val="006977FA"/>
    <w:rsid w:val="006A1C15"/>
    <w:rsid w:val="006C2A4E"/>
    <w:rsid w:val="006C5D20"/>
    <w:rsid w:val="006D13D2"/>
    <w:rsid w:val="006D2355"/>
    <w:rsid w:val="006E2730"/>
    <w:rsid w:val="00720DCF"/>
    <w:rsid w:val="00737BAA"/>
    <w:rsid w:val="00741FBB"/>
    <w:rsid w:val="00745497"/>
    <w:rsid w:val="007462F1"/>
    <w:rsid w:val="007650C1"/>
    <w:rsid w:val="00770987"/>
    <w:rsid w:val="00772278"/>
    <w:rsid w:val="00773394"/>
    <w:rsid w:val="00774056"/>
    <w:rsid w:val="00781E93"/>
    <w:rsid w:val="00785E90"/>
    <w:rsid w:val="007864E6"/>
    <w:rsid w:val="00793897"/>
    <w:rsid w:val="00793B43"/>
    <w:rsid w:val="0079416E"/>
    <w:rsid w:val="007C2C03"/>
    <w:rsid w:val="007C43BC"/>
    <w:rsid w:val="007C5BD1"/>
    <w:rsid w:val="007D4998"/>
    <w:rsid w:val="007D7E58"/>
    <w:rsid w:val="007E23E5"/>
    <w:rsid w:val="007E2F4A"/>
    <w:rsid w:val="007E4EB2"/>
    <w:rsid w:val="007E78C9"/>
    <w:rsid w:val="007F1952"/>
    <w:rsid w:val="007F2C78"/>
    <w:rsid w:val="007F7080"/>
    <w:rsid w:val="00805695"/>
    <w:rsid w:val="00820A2A"/>
    <w:rsid w:val="00820C7B"/>
    <w:rsid w:val="00825441"/>
    <w:rsid w:val="00836B5B"/>
    <w:rsid w:val="00843DB7"/>
    <w:rsid w:val="00850DBB"/>
    <w:rsid w:val="00880864"/>
    <w:rsid w:val="00884A4C"/>
    <w:rsid w:val="0088583C"/>
    <w:rsid w:val="00890874"/>
    <w:rsid w:val="00896D15"/>
    <w:rsid w:val="008A2160"/>
    <w:rsid w:val="008B307A"/>
    <w:rsid w:val="008B6373"/>
    <w:rsid w:val="008C0DAC"/>
    <w:rsid w:val="008C23F8"/>
    <w:rsid w:val="008D4229"/>
    <w:rsid w:val="008E2928"/>
    <w:rsid w:val="008F0882"/>
    <w:rsid w:val="008F740A"/>
    <w:rsid w:val="00921F3D"/>
    <w:rsid w:val="009323DA"/>
    <w:rsid w:val="00933D6A"/>
    <w:rsid w:val="00934362"/>
    <w:rsid w:val="009433EA"/>
    <w:rsid w:val="00945C36"/>
    <w:rsid w:val="00951811"/>
    <w:rsid w:val="00954ACC"/>
    <w:rsid w:val="00955F72"/>
    <w:rsid w:val="009575EC"/>
    <w:rsid w:val="0096492F"/>
    <w:rsid w:val="00971495"/>
    <w:rsid w:val="009743ED"/>
    <w:rsid w:val="0098546D"/>
    <w:rsid w:val="00990B5C"/>
    <w:rsid w:val="009924F3"/>
    <w:rsid w:val="00992778"/>
    <w:rsid w:val="00997061"/>
    <w:rsid w:val="009A272F"/>
    <w:rsid w:val="009A5B53"/>
    <w:rsid w:val="009A62FA"/>
    <w:rsid w:val="009B693C"/>
    <w:rsid w:val="009C0C20"/>
    <w:rsid w:val="009C3A9E"/>
    <w:rsid w:val="009D1B98"/>
    <w:rsid w:val="009D32BF"/>
    <w:rsid w:val="009D4587"/>
    <w:rsid w:val="009E3CA4"/>
    <w:rsid w:val="009F60F3"/>
    <w:rsid w:val="009F69DB"/>
    <w:rsid w:val="00A12CD3"/>
    <w:rsid w:val="00A14760"/>
    <w:rsid w:val="00A1685F"/>
    <w:rsid w:val="00A175C9"/>
    <w:rsid w:val="00A273FE"/>
    <w:rsid w:val="00A342E4"/>
    <w:rsid w:val="00A443DF"/>
    <w:rsid w:val="00A51E1A"/>
    <w:rsid w:val="00A551BA"/>
    <w:rsid w:val="00A602BD"/>
    <w:rsid w:val="00A6199B"/>
    <w:rsid w:val="00A634FE"/>
    <w:rsid w:val="00A65BED"/>
    <w:rsid w:val="00A67B87"/>
    <w:rsid w:val="00A83E36"/>
    <w:rsid w:val="00A872BA"/>
    <w:rsid w:val="00AA1343"/>
    <w:rsid w:val="00AA3FAD"/>
    <w:rsid w:val="00AB7356"/>
    <w:rsid w:val="00AB7B87"/>
    <w:rsid w:val="00AB7CF4"/>
    <w:rsid w:val="00AC6D81"/>
    <w:rsid w:val="00AD4631"/>
    <w:rsid w:val="00AD5593"/>
    <w:rsid w:val="00AD6ABA"/>
    <w:rsid w:val="00AD6CEE"/>
    <w:rsid w:val="00AE0CE4"/>
    <w:rsid w:val="00AF069D"/>
    <w:rsid w:val="00AF2538"/>
    <w:rsid w:val="00AF7B1A"/>
    <w:rsid w:val="00B01FCE"/>
    <w:rsid w:val="00B02107"/>
    <w:rsid w:val="00B02C7B"/>
    <w:rsid w:val="00B04EB2"/>
    <w:rsid w:val="00B0692A"/>
    <w:rsid w:val="00B521FF"/>
    <w:rsid w:val="00B529C6"/>
    <w:rsid w:val="00B56955"/>
    <w:rsid w:val="00B578CD"/>
    <w:rsid w:val="00B57A9C"/>
    <w:rsid w:val="00B63646"/>
    <w:rsid w:val="00B6520E"/>
    <w:rsid w:val="00B70800"/>
    <w:rsid w:val="00B82C45"/>
    <w:rsid w:val="00B8366B"/>
    <w:rsid w:val="00B93E8D"/>
    <w:rsid w:val="00B95209"/>
    <w:rsid w:val="00BA45DD"/>
    <w:rsid w:val="00BA5D82"/>
    <w:rsid w:val="00BB4E18"/>
    <w:rsid w:val="00BB7E70"/>
    <w:rsid w:val="00BC217F"/>
    <w:rsid w:val="00BC4D81"/>
    <w:rsid w:val="00BC5C62"/>
    <w:rsid w:val="00BC6101"/>
    <w:rsid w:val="00BD2D15"/>
    <w:rsid w:val="00BD59BC"/>
    <w:rsid w:val="00BE527F"/>
    <w:rsid w:val="00C02CE9"/>
    <w:rsid w:val="00C064B7"/>
    <w:rsid w:val="00C17988"/>
    <w:rsid w:val="00C17EE4"/>
    <w:rsid w:val="00C2007E"/>
    <w:rsid w:val="00C220DF"/>
    <w:rsid w:val="00C23C4C"/>
    <w:rsid w:val="00C32BB6"/>
    <w:rsid w:val="00C350C9"/>
    <w:rsid w:val="00C35E3B"/>
    <w:rsid w:val="00C4223D"/>
    <w:rsid w:val="00C60CD7"/>
    <w:rsid w:val="00C622C9"/>
    <w:rsid w:val="00C64EEF"/>
    <w:rsid w:val="00C65C72"/>
    <w:rsid w:val="00C6633B"/>
    <w:rsid w:val="00C66F14"/>
    <w:rsid w:val="00C738E3"/>
    <w:rsid w:val="00C74BCA"/>
    <w:rsid w:val="00C849D6"/>
    <w:rsid w:val="00C86DF2"/>
    <w:rsid w:val="00CB1F1B"/>
    <w:rsid w:val="00CB7C78"/>
    <w:rsid w:val="00CB7E82"/>
    <w:rsid w:val="00CD14AD"/>
    <w:rsid w:val="00CD299C"/>
    <w:rsid w:val="00CF1E94"/>
    <w:rsid w:val="00CF307B"/>
    <w:rsid w:val="00CF5ED0"/>
    <w:rsid w:val="00D02456"/>
    <w:rsid w:val="00D05309"/>
    <w:rsid w:val="00D27A91"/>
    <w:rsid w:val="00D353C8"/>
    <w:rsid w:val="00D40466"/>
    <w:rsid w:val="00D47671"/>
    <w:rsid w:val="00D54BE1"/>
    <w:rsid w:val="00D55756"/>
    <w:rsid w:val="00D71BAE"/>
    <w:rsid w:val="00D800D1"/>
    <w:rsid w:val="00D85105"/>
    <w:rsid w:val="00D8731C"/>
    <w:rsid w:val="00D975DA"/>
    <w:rsid w:val="00DA7B06"/>
    <w:rsid w:val="00DB2556"/>
    <w:rsid w:val="00DB7AFF"/>
    <w:rsid w:val="00DC5736"/>
    <w:rsid w:val="00DF0216"/>
    <w:rsid w:val="00E0572D"/>
    <w:rsid w:val="00E07B6E"/>
    <w:rsid w:val="00E172DE"/>
    <w:rsid w:val="00E267C7"/>
    <w:rsid w:val="00E30AFC"/>
    <w:rsid w:val="00E51936"/>
    <w:rsid w:val="00E52099"/>
    <w:rsid w:val="00E64248"/>
    <w:rsid w:val="00E65533"/>
    <w:rsid w:val="00E82C37"/>
    <w:rsid w:val="00E84167"/>
    <w:rsid w:val="00E871BA"/>
    <w:rsid w:val="00E901EF"/>
    <w:rsid w:val="00E93A67"/>
    <w:rsid w:val="00EA29C2"/>
    <w:rsid w:val="00EA3CD1"/>
    <w:rsid w:val="00EA3DB6"/>
    <w:rsid w:val="00EA42CC"/>
    <w:rsid w:val="00EB019F"/>
    <w:rsid w:val="00EB539F"/>
    <w:rsid w:val="00EC3D36"/>
    <w:rsid w:val="00EC5EE9"/>
    <w:rsid w:val="00EE4EAB"/>
    <w:rsid w:val="00EF243A"/>
    <w:rsid w:val="00EF57F2"/>
    <w:rsid w:val="00F0116A"/>
    <w:rsid w:val="00F0407F"/>
    <w:rsid w:val="00F1138F"/>
    <w:rsid w:val="00F2291C"/>
    <w:rsid w:val="00F233E0"/>
    <w:rsid w:val="00F237F5"/>
    <w:rsid w:val="00F26E22"/>
    <w:rsid w:val="00F346B2"/>
    <w:rsid w:val="00F36DF2"/>
    <w:rsid w:val="00F44F3D"/>
    <w:rsid w:val="00F543DA"/>
    <w:rsid w:val="00F54F3E"/>
    <w:rsid w:val="00F55225"/>
    <w:rsid w:val="00F62511"/>
    <w:rsid w:val="00F649B8"/>
    <w:rsid w:val="00F67987"/>
    <w:rsid w:val="00F71B8E"/>
    <w:rsid w:val="00F77471"/>
    <w:rsid w:val="00F813D4"/>
    <w:rsid w:val="00F86A32"/>
    <w:rsid w:val="00F86F48"/>
    <w:rsid w:val="00F92599"/>
    <w:rsid w:val="00FB3C93"/>
    <w:rsid w:val="00FB77D6"/>
    <w:rsid w:val="00FC7A71"/>
    <w:rsid w:val="00FD64F5"/>
    <w:rsid w:val="00FD6B86"/>
    <w:rsid w:val="00FD6EBD"/>
    <w:rsid w:val="00FE3902"/>
    <w:rsid w:val="00FF3007"/>
    <w:rsid w:val="00FF592B"/>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1E111-6653-494C-B095-863CDC9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36EC"/>
    <w:rPr>
      <w:b/>
      <w:bCs/>
    </w:rPr>
  </w:style>
  <w:style w:type="paragraph" w:styleId="NormalWeb">
    <w:name w:val="Normal (Web)"/>
    <w:basedOn w:val="Normal"/>
    <w:uiPriority w:val="99"/>
    <w:semiHidden/>
    <w:unhideWhenUsed/>
    <w:rsid w:val="004636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EC"/>
    <w:pPr>
      <w:ind w:left="720"/>
      <w:contextualSpacing/>
    </w:pPr>
  </w:style>
  <w:style w:type="paragraph" w:styleId="Quote">
    <w:name w:val="Quote"/>
    <w:basedOn w:val="Normal"/>
    <w:next w:val="Normal"/>
    <w:link w:val="QuoteChar"/>
    <w:uiPriority w:val="29"/>
    <w:qFormat/>
    <w:rsid w:val="001C67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67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4381">
      <w:bodyDiv w:val="1"/>
      <w:marLeft w:val="0"/>
      <w:marRight w:val="0"/>
      <w:marTop w:val="0"/>
      <w:marBottom w:val="0"/>
      <w:divBdr>
        <w:top w:val="none" w:sz="0" w:space="0" w:color="auto"/>
        <w:left w:val="none" w:sz="0" w:space="0" w:color="auto"/>
        <w:bottom w:val="none" w:sz="0" w:space="0" w:color="auto"/>
        <w:right w:val="none" w:sz="0" w:space="0" w:color="auto"/>
      </w:divBdr>
      <w:divsChild>
        <w:div w:id="218710049">
          <w:marLeft w:val="0"/>
          <w:marRight w:val="0"/>
          <w:marTop w:val="0"/>
          <w:marBottom w:val="0"/>
          <w:divBdr>
            <w:top w:val="none" w:sz="0" w:space="0" w:color="auto"/>
            <w:left w:val="none" w:sz="0" w:space="0" w:color="auto"/>
            <w:bottom w:val="none" w:sz="0" w:space="0" w:color="auto"/>
            <w:right w:val="none" w:sz="0" w:space="0" w:color="auto"/>
          </w:divBdr>
          <w:divsChild>
            <w:div w:id="882669150">
              <w:marLeft w:val="0"/>
              <w:marRight w:val="0"/>
              <w:marTop w:val="0"/>
              <w:marBottom w:val="0"/>
              <w:divBdr>
                <w:top w:val="none" w:sz="0" w:space="0" w:color="auto"/>
                <w:left w:val="single" w:sz="18" w:space="0" w:color="FFDD27"/>
                <w:bottom w:val="single" w:sz="18" w:space="0" w:color="FFDD27"/>
                <w:right w:val="single" w:sz="18" w:space="0" w:color="FFDD27"/>
              </w:divBdr>
              <w:divsChild>
                <w:div w:id="1946426511">
                  <w:marLeft w:val="0"/>
                  <w:marRight w:val="0"/>
                  <w:marTop w:val="300"/>
                  <w:marBottom w:val="0"/>
                  <w:divBdr>
                    <w:top w:val="none" w:sz="0" w:space="0" w:color="auto"/>
                    <w:left w:val="none" w:sz="0" w:space="0" w:color="auto"/>
                    <w:bottom w:val="none" w:sz="0" w:space="0" w:color="auto"/>
                    <w:right w:val="none" w:sz="0" w:space="0" w:color="auto"/>
                  </w:divBdr>
                  <w:divsChild>
                    <w:div w:id="816845795">
                      <w:marLeft w:val="0"/>
                      <w:marRight w:val="0"/>
                      <w:marTop w:val="0"/>
                      <w:marBottom w:val="0"/>
                      <w:divBdr>
                        <w:top w:val="none" w:sz="0" w:space="0" w:color="auto"/>
                        <w:left w:val="none" w:sz="0" w:space="0" w:color="auto"/>
                        <w:bottom w:val="none" w:sz="0" w:space="0" w:color="auto"/>
                        <w:right w:val="none" w:sz="0" w:space="0" w:color="auto"/>
                      </w:divBdr>
                      <w:divsChild>
                        <w:div w:id="900796582">
                          <w:marLeft w:val="0"/>
                          <w:marRight w:val="0"/>
                          <w:marTop w:val="450"/>
                          <w:marBottom w:val="0"/>
                          <w:divBdr>
                            <w:top w:val="none" w:sz="0" w:space="0" w:color="auto"/>
                            <w:left w:val="none" w:sz="0" w:space="0" w:color="auto"/>
                            <w:bottom w:val="none" w:sz="0" w:space="0" w:color="auto"/>
                            <w:right w:val="none" w:sz="0" w:space="0" w:color="auto"/>
                          </w:divBdr>
                          <w:divsChild>
                            <w:div w:id="105392542">
                              <w:marLeft w:val="0"/>
                              <w:marRight w:val="0"/>
                              <w:marTop w:val="0"/>
                              <w:marBottom w:val="0"/>
                              <w:divBdr>
                                <w:top w:val="none" w:sz="0" w:space="0" w:color="auto"/>
                                <w:left w:val="none" w:sz="0" w:space="0" w:color="auto"/>
                                <w:bottom w:val="none" w:sz="0" w:space="0" w:color="auto"/>
                                <w:right w:val="none" w:sz="0" w:space="0" w:color="auto"/>
                              </w:divBdr>
                              <w:divsChild>
                                <w:div w:id="860583641">
                                  <w:marLeft w:val="0"/>
                                  <w:marRight w:val="-4830"/>
                                  <w:marTop w:val="0"/>
                                  <w:marBottom w:val="0"/>
                                  <w:divBdr>
                                    <w:top w:val="none" w:sz="0" w:space="0" w:color="auto"/>
                                    <w:left w:val="none" w:sz="0" w:space="0" w:color="auto"/>
                                    <w:bottom w:val="none" w:sz="0" w:space="0" w:color="auto"/>
                                    <w:right w:val="none" w:sz="0" w:space="0" w:color="auto"/>
                                  </w:divBdr>
                                  <w:divsChild>
                                    <w:div w:id="231552328">
                                      <w:marLeft w:val="0"/>
                                      <w:marRight w:val="4800"/>
                                      <w:marTop w:val="0"/>
                                      <w:marBottom w:val="0"/>
                                      <w:divBdr>
                                        <w:top w:val="none" w:sz="0" w:space="0" w:color="auto"/>
                                        <w:left w:val="none" w:sz="0" w:space="0" w:color="auto"/>
                                        <w:bottom w:val="none" w:sz="0" w:space="0" w:color="auto"/>
                                        <w:right w:val="none" w:sz="0" w:space="0" w:color="auto"/>
                                      </w:divBdr>
                                      <w:divsChild>
                                        <w:div w:id="187646254">
                                          <w:marLeft w:val="0"/>
                                          <w:marRight w:val="0"/>
                                          <w:marTop w:val="0"/>
                                          <w:marBottom w:val="0"/>
                                          <w:divBdr>
                                            <w:top w:val="none" w:sz="0" w:space="0" w:color="auto"/>
                                            <w:left w:val="none" w:sz="0" w:space="0" w:color="auto"/>
                                            <w:bottom w:val="none" w:sz="0" w:space="0" w:color="auto"/>
                                            <w:right w:val="none" w:sz="0" w:space="0" w:color="auto"/>
                                          </w:divBdr>
                                          <w:divsChild>
                                            <w:div w:id="13346503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 Services Lending</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 Amanda</dc:creator>
  <cp:lastModifiedBy>Cleaver, Kim</cp:lastModifiedBy>
  <cp:revision>3</cp:revision>
  <dcterms:created xsi:type="dcterms:W3CDTF">2016-05-26T13:44:00Z</dcterms:created>
  <dcterms:modified xsi:type="dcterms:W3CDTF">2016-05-26T14:16:00Z</dcterms:modified>
</cp:coreProperties>
</file>